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BC1F" w14:textId="527388F3" w:rsidR="00B674EB" w:rsidRPr="00325FAC" w:rsidRDefault="001804B5" w:rsidP="00B674EB">
      <w:pPr>
        <w:rPr>
          <w:rFonts w:cstheme="minorHAnsi"/>
          <w:sz w:val="24"/>
          <w:szCs w:val="24"/>
        </w:rPr>
      </w:pPr>
      <w:r w:rsidRPr="00325FAC">
        <w:rPr>
          <w:rFonts w:cstheme="minorHAnsi"/>
          <w:sz w:val="24"/>
          <w:szCs w:val="24"/>
        </w:rPr>
        <w:t xml:space="preserve">Si le </w:t>
      </w:r>
      <w:r w:rsidR="00246339">
        <w:rPr>
          <w:rFonts w:cstheme="minorHAnsi"/>
          <w:sz w:val="24"/>
          <w:szCs w:val="24"/>
        </w:rPr>
        <w:t>MAQUIS DU VERCORS</w:t>
      </w:r>
      <w:r w:rsidRPr="00325FAC">
        <w:rPr>
          <w:rFonts w:cstheme="minorHAnsi"/>
          <w:sz w:val="24"/>
          <w:szCs w:val="24"/>
        </w:rPr>
        <w:t xml:space="preserve"> fut une base importante de la Résistance française réfugiée dans cette forteresse naturelle, </w:t>
      </w:r>
      <w:r w:rsidR="0004620D" w:rsidRPr="00325FAC">
        <w:rPr>
          <w:rFonts w:cstheme="minorHAnsi"/>
          <w:sz w:val="24"/>
          <w:szCs w:val="24"/>
        </w:rPr>
        <w:t xml:space="preserve">durant la 2è guerre mondiale, </w:t>
      </w:r>
      <w:r w:rsidR="00246339">
        <w:rPr>
          <w:rFonts w:cstheme="minorHAnsi"/>
          <w:sz w:val="24"/>
          <w:szCs w:val="24"/>
        </w:rPr>
        <w:t>le MAQUIS DU GRESIVAUDAN</w:t>
      </w:r>
      <w:r w:rsidRPr="00325FAC">
        <w:rPr>
          <w:rFonts w:cstheme="minorHAnsi"/>
          <w:sz w:val="24"/>
          <w:szCs w:val="24"/>
        </w:rPr>
        <w:t xml:space="preserve"> a marqué, lui aussi, son histoire.</w:t>
      </w:r>
    </w:p>
    <w:p w14:paraId="7832E95C" w14:textId="3BF5B363" w:rsidR="00B674EB" w:rsidRPr="00325FAC" w:rsidRDefault="00B674EB" w:rsidP="00B674EB">
      <w:pPr>
        <w:rPr>
          <w:rFonts w:cstheme="minorHAnsi"/>
          <w:sz w:val="24"/>
          <w:szCs w:val="24"/>
        </w:rPr>
      </w:pPr>
      <w:r w:rsidRPr="00325FAC">
        <w:rPr>
          <w:rFonts w:cstheme="minorHAnsi"/>
          <w:sz w:val="24"/>
          <w:szCs w:val="24"/>
        </w:rPr>
        <w:t xml:space="preserve">Avec l’arrivée des réfractaires au Service du Travail Obligatoire, des maquis sont installés dans le Bas-Grésivaudan, du côté de Poliénas et La Rivière, </w:t>
      </w:r>
      <w:r w:rsidRPr="00325FAC">
        <w:rPr>
          <w:rFonts w:cstheme="minorHAnsi"/>
          <w:sz w:val="24"/>
          <w:szCs w:val="24"/>
          <w:u w:val="single"/>
        </w:rPr>
        <w:t>en Chartreuse, vers Saint-Bernard et Saint-Hilaire du Touvet</w:t>
      </w:r>
      <w:r w:rsidRPr="00325FAC">
        <w:rPr>
          <w:rFonts w:cstheme="minorHAnsi"/>
          <w:sz w:val="24"/>
          <w:szCs w:val="24"/>
        </w:rPr>
        <w:t xml:space="preserve"> et à proximité du barrage du Chambon. Quatre de ces maquis deviennent une école de cadres sous les ordres de Pierre BARDET, alias </w:t>
      </w:r>
      <w:proofErr w:type="spellStart"/>
      <w:r w:rsidRPr="00325FAC">
        <w:rPr>
          <w:rFonts w:cstheme="minorHAnsi"/>
          <w:sz w:val="24"/>
          <w:szCs w:val="24"/>
        </w:rPr>
        <w:t>Vexane</w:t>
      </w:r>
      <w:proofErr w:type="spellEnd"/>
      <w:r w:rsidRPr="00325FAC">
        <w:rPr>
          <w:rFonts w:cstheme="minorHAnsi"/>
          <w:sz w:val="24"/>
          <w:szCs w:val="24"/>
        </w:rPr>
        <w:t>.</w:t>
      </w:r>
    </w:p>
    <w:p w14:paraId="6E4B1CA4" w14:textId="1CD0F739" w:rsidR="001804B5" w:rsidRPr="00325FAC" w:rsidRDefault="001804B5">
      <w:pPr>
        <w:rPr>
          <w:rFonts w:cstheme="minorHAnsi"/>
          <w:sz w:val="24"/>
          <w:szCs w:val="24"/>
        </w:rPr>
      </w:pPr>
      <w:r w:rsidRPr="00325FAC">
        <w:rPr>
          <w:rFonts w:cstheme="minorHAnsi"/>
          <w:sz w:val="24"/>
          <w:szCs w:val="24"/>
        </w:rPr>
        <w:t xml:space="preserve">De fin 1942 à fin 1944, on compte près de 20 groupes ou bataillons </w:t>
      </w:r>
      <w:r w:rsidR="0004620D" w:rsidRPr="00325FAC">
        <w:rPr>
          <w:rFonts w:cstheme="minorHAnsi"/>
          <w:sz w:val="24"/>
          <w:szCs w:val="24"/>
        </w:rPr>
        <w:t>maquisards,</w:t>
      </w:r>
      <w:r w:rsidRPr="00325FAC">
        <w:rPr>
          <w:rFonts w:cstheme="minorHAnsi"/>
          <w:sz w:val="24"/>
          <w:szCs w:val="24"/>
        </w:rPr>
        <w:t xml:space="preserve"> depuis les pentes de Chartreuse (Barraux, Le </w:t>
      </w:r>
      <w:r w:rsidR="0004620D" w:rsidRPr="00325FAC">
        <w:rPr>
          <w:rFonts w:cstheme="minorHAnsi"/>
          <w:sz w:val="24"/>
          <w:szCs w:val="24"/>
        </w:rPr>
        <w:t>Touvet,</w:t>
      </w:r>
      <w:r w:rsidRPr="00325FAC">
        <w:rPr>
          <w:rFonts w:cstheme="minorHAnsi"/>
          <w:sz w:val="24"/>
          <w:szCs w:val="24"/>
        </w:rPr>
        <w:t xml:space="preserve"> Crolles) et de Belledonne (Allevard, Goncelin, Theys), jusqu’au sommet de Chamrousse et l</w:t>
      </w:r>
      <w:r w:rsidR="00CD49E6" w:rsidRPr="00325FAC">
        <w:rPr>
          <w:rFonts w:cstheme="minorHAnsi"/>
          <w:sz w:val="24"/>
          <w:szCs w:val="24"/>
        </w:rPr>
        <w:t>es limites E</w:t>
      </w:r>
      <w:r w:rsidRPr="00325FAC">
        <w:rPr>
          <w:rFonts w:cstheme="minorHAnsi"/>
          <w:sz w:val="24"/>
          <w:szCs w:val="24"/>
        </w:rPr>
        <w:t>st de Grenoble (Corenc, La Tronche, Gières)</w:t>
      </w:r>
      <w:r w:rsidR="00CD49E6" w:rsidRPr="00325FAC">
        <w:rPr>
          <w:rFonts w:cstheme="minorHAnsi"/>
          <w:sz w:val="24"/>
          <w:szCs w:val="24"/>
        </w:rPr>
        <w:t>.</w:t>
      </w:r>
    </w:p>
    <w:p w14:paraId="2399203B" w14:textId="66880540" w:rsidR="00E34A71" w:rsidRPr="004601C4" w:rsidRDefault="00CD49E6">
      <w:pPr>
        <w:rPr>
          <w:rFonts w:eastAsia="Times New Roman" w:cstheme="minorHAnsi"/>
          <w:sz w:val="24"/>
          <w:szCs w:val="24"/>
          <w:lang w:eastAsia="fr-FR"/>
        </w:rPr>
      </w:pPr>
      <w:r w:rsidRPr="00325FAC">
        <w:rPr>
          <w:rFonts w:cstheme="minorHAnsi"/>
          <w:sz w:val="24"/>
          <w:szCs w:val="24"/>
        </w:rPr>
        <w:t xml:space="preserve">Sur le Plateau des Petites Roches, </w:t>
      </w:r>
      <w:r w:rsidRPr="00325FAC">
        <w:rPr>
          <w:rFonts w:cstheme="minorHAnsi"/>
          <w:b/>
          <w:bCs/>
          <w:sz w:val="24"/>
          <w:szCs w:val="24"/>
        </w:rPr>
        <w:t xml:space="preserve">René Amblard, </w:t>
      </w:r>
      <w:r w:rsidRPr="00325FAC">
        <w:rPr>
          <w:rFonts w:cstheme="minorHAnsi"/>
          <w:sz w:val="24"/>
          <w:szCs w:val="24"/>
        </w:rPr>
        <w:t xml:space="preserve">alias Daniel, est à la tête d’un « groupe franc » placé sous la responsabilité de </w:t>
      </w:r>
      <w:r w:rsidRPr="00325FAC">
        <w:rPr>
          <w:rFonts w:cstheme="minorHAnsi"/>
          <w:b/>
          <w:bCs/>
          <w:sz w:val="24"/>
          <w:szCs w:val="24"/>
        </w:rPr>
        <w:t xml:space="preserve">Jean </w:t>
      </w:r>
      <w:proofErr w:type="spellStart"/>
      <w:r w:rsidRPr="00325FAC">
        <w:rPr>
          <w:rFonts w:cstheme="minorHAnsi"/>
          <w:b/>
          <w:bCs/>
          <w:sz w:val="24"/>
          <w:szCs w:val="24"/>
        </w:rPr>
        <w:t>Berfini</w:t>
      </w:r>
      <w:proofErr w:type="spellEnd"/>
      <w:r w:rsidRPr="00325FAC">
        <w:rPr>
          <w:rFonts w:cstheme="minorHAnsi"/>
          <w:b/>
          <w:bCs/>
          <w:sz w:val="24"/>
          <w:szCs w:val="24"/>
        </w:rPr>
        <w:t>,</w:t>
      </w:r>
      <w:r w:rsidRPr="00325FAC">
        <w:rPr>
          <w:rFonts w:cstheme="minorHAnsi"/>
          <w:sz w:val="24"/>
          <w:szCs w:val="24"/>
        </w:rPr>
        <w:t xml:space="preserve"> alias </w:t>
      </w:r>
      <w:r w:rsidR="00CB0340" w:rsidRPr="00325FAC">
        <w:rPr>
          <w:rFonts w:cstheme="minorHAnsi"/>
          <w:sz w:val="24"/>
          <w:szCs w:val="24"/>
        </w:rPr>
        <w:t>Dax, (</w:t>
      </w:r>
      <w:r w:rsidRPr="00325FAC">
        <w:rPr>
          <w:rFonts w:cstheme="minorHAnsi"/>
          <w:sz w:val="24"/>
          <w:szCs w:val="24"/>
        </w:rPr>
        <w:t xml:space="preserve">*) placée sous les ordres directs de </w:t>
      </w:r>
      <w:r w:rsidRPr="00325FAC">
        <w:rPr>
          <w:rFonts w:cstheme="minorHAnsi"/>
          <w:b/>
          <w:bCs/>
          <w:sz w:val="24"/>
          <w:szCs w:val="24"/>
        </w:rPr>
        <w:t xml:space="preserve">Louis </w:t>
      </w:r>
      <w:proofErr w:type="spellStart"/>
      <w:r w:rsidRPr="00325FAC">
        <w:rPr>
          <w:rFonts w:cstheme="minorHAnsi"/>
          <w:b/>
          <w:bCs/>
          <w:sz w:val="24"/>
          <w:szCs w:val="24"/>
        </w:rPr>
        <w:t>Nal</w:t>
      </w:r>
      <w:proofErr w:type="spellEnd"/>
      <w:r w:rsidRPr="00325FAC">
        <w:rPr>
          <w:rFonts w:cstheme="minorHAnsi"/>
          <w:sz w:val="24"/>
          <w:szCs w:val="24"/>
        </w:rPr>
        <w:t xml:space="preserve"> en juin 1944.</w:t>
      </w:r>
      <w:r w:rsidR="008E345D" w:rsidRPr="00325FAC">
        <w:rPr>
          <w:rFonts w:cstheme="minorHAnsi"/>
          <w:sz w:val="24"/>
          <w:szCs w:val="24"/>
        </w:rPr>
        <w:t xml:space="preserve"> </w:t>
      </w:r>
      <w:r w:rsidR="004601C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E345D" w:rsidRPr="00325FAC">
        <w:rPr>
          <w:rFonts w:cstheme="minorHAnsi"/>
          <w:sz w:val="24"/>
          <w:szCs w:val="24"/>
        </w:rPr>
        <w:t xml:space="preserve">A Saint </w:t>
      </w:r>
      <w:proofErr w:type="spellStart"/>
      <w:r w:rsidR="006F5A1C" w:rsidRPr="00325FAC">
        <w:rPr>
          <w:rFonts w:cstheme="minorHAnsi"/>
          <w:sz w:val="24"/>
          <w:szCs w:val="24"/>
        </w:rPr>
        <w:t>Pancrasse</w:t>
      </w:r>
      <w:proofErr w:type="spellEnd"/>
      <w:r w:rsidR="00E34A71" w:rsidRPr="00325FAC">
        <w:rPr>
          <w:rFonts w:cstheme="minorHAnsi"/>
          <w:sz w:val="24"/>
          <w:szCs w:val="24"/>
        </w:rPr>
        <w:t xml:space="preserve"> PPR</w:t>
      </w:r>
      <w:r w:rsidR="006F5A1C" w:rsidRPr="00325FAC">
        <w:rPr>
          <w:rFonts w:cstheme="minorHAnsi"/>
          <w:sz w:val="24"/>
          <w:szCs w:val="24"/>
        </w:rPr>
        <w:t xml:space="preserve">, </w:t>
      </w:r>
      <w:r w:rsidR="00600718" w:rsidRPr="00325FAC">
        <w:rPr>
          <w:rFonts w:cstheme="minorHAnsi"/>
          <w:sz w:val="24"/>
          <w:szCs w:val="24"/>
        </w:rPr>
        <w:t xml:space="preserve">hameau du </w:t>
      </w:r>
      <w:proofErr w:type="spellStart"/>
      <w:r w:rsidR="00600718" w:rsidRPr="00325FAC">
        <w:rPr>
          <w:rFonts w:cstheme="minorHAnsi"/>
          <w:sz w:val="24"/>
          <w:szCs w:val="24"/>
        </w:rPr>
        <w:t>Baure</w:t>
      </w:r>
      <w:proofErr w:type="spellEnd"/>
      <w:r w:rsidR="00600718" w:rsidRPr="00325FAC">
        <w:rPr>
          <w:rFonts w:cstheme="minorHAnsi"/>
          <w:sz w:val="24"/>
          <w:szCs w:val="24"/>
        </w:rPr>
        <w:t xml:space="preserve">, </w:t>
      </w:r>
      <w:r w:rsidR="006F5A1C" w:rsidRPr="00325FAC">
        <w:rPr>
          <w:rFonts w:cstheme="minorHAnsi"/>
          <w:sz w:val="24"/>
          <w:szCs w:val="24"/>
        </w:rPr>
        <w:t>la</w:t>
      </w:r>
      <w:r w:rsidR="008E345D" w:rsidRPr="00325FAC">
        <w:rPr>
          <w:rFonts w:cstheme="minorHAnsi"/>
          <w:sz w:val="24"/>
          <w:szCs w:val="24"/>
        </w:rPr>
        <w:t xml:space="preserve"> maison qui fut celle de la Dauphine, Marguerite de Bourgogne, en 1140, servit de refuge </w:t>
      </w:r>
      <w:r w:rsidR="002A13DD" w:rsidRPr="00325FAC">
        <w:rPr>
          <w:rFonts w:cstheme="minorHAnsi"/>
          <w:sz w:val="24"/>
          <w:szCs w:val="24"/>
        </w:rPr>
        <w:t>à 3</w:t>
      </w:r>
      <w:r w:rsidR="008E345D" w:rsidRPr="00325FAC">
        <w:rPr>
          <w:rFonts w:cstheme="minorHAnsi"/>
          <w:sz w:val="24"/>
          <w:szCs w:val="24"/>
        </w:rPr>
        <w:t xml:space="preserve"> pilotes </w:t>
      </w:r>
      <w:r w:rsidR="00600718" w:rsidRPr="00325FAC">
        <w:rPr>
          <w:rFonts w:cstheme="minorHAnsi"/>
          <w:sz w:val="24"/>
          <w:szCs w:val="24"/>
        </w:rPr>
        <w:t xml:space="preserve">en difficulté </w:t>
      </w:r>
      <w:r w:rsidR="008E345D" w:rsidRPr="00325FAC">
        <w:rPr>
          <w:rFonts w:cstheme="minorHAnsi"/>
          <w:sz w:val="24"/>
          <w:szCs w:val="24"/>
        </w:rPr>
        <w:t xml:space="preserve">de la </w:t>
      </w:r>
      <w:r w:rsidR="00325FAC" w:rsidRPr="00325FAC">
        <w:rPr>
          <w:rFonts w:cstheme="minorHAnsi"/>
          <w:sz w:val="24"/>
          <w:szCs w:val="24"/>
        </w:rPr>
        <w:t>RAF, durant</w:t>
      </w:r>
      <w:r w:rsidR="008E345D" w:rsidRPr="00325FAC">
        <w:rPr>
          <w:rFonts w:cstheme="minorHAnsi"/>
          <w:sz w:val="24"/>
          <w:szCs w:val="24"/>
        </w:rPr>
        <w:t xml:space="preserve"> la 2è guerre mondiale</w:t>
      </w:r>
      <w:r w:rsidR="00D10F6A" w:rsidRPr="00325FAC">
        <w:rPr>
          <w:rFonts w:cstheme="minorHAnsi"/>
          <w:sz w:val="24"/>
          <w:szCs w:val="24"/>
        </w:rPr>
        <w:t xml:space="preserve">. La propriétaire </w:t>
      </w:r>
      <w:r w:rsidR="0005194A" w:rsidRPr="00325FAC">
        <w:rPr>
          <w:rFonts w:cstheme="minorHAnsi"/>
          <w:sz w:val="24"/>
          <w:szCs w:val="24"/>
        </w:rPr>
        <w:t>s’appelait</w:t>
      </w:r>
      <w:r w:rsidR="00D10F6A" w:rsidRPr="00325FAC">
        <w:rPr>
          <w:rFonts w:cstheme="minorHAnsi"/>
          <w:sz w:val="24"/>
          <w:szCs w:val="24"/>
        </w:rPr>
        <w:t xml:space="preserve"> </w:t>
      </w:r>
      <w:r w:rsidR="00D10F6A" w:rsidRPr="00325FAC">
        <w:rPr>
          <w:rFonts w:cstheme="minorHAnsi"/>
          <w:b/>
          <w:bCs/>
          <w:sz w:val="24"/>
          <w:szCs w:val="24"/>
        </w:rPr>
        <w:t>Mme Zoe</w:t>
      </w:r>
      <w:r w:rsidR="00FE0C49" w:rsidRPr="00325FAC">
        <w:rPr>
          <w:rFonts w:cstheme="minorHAnsi"/>
          <w:b/>
          <w:bCs/>
          <w:sz w:val="24"/>
          <w:szCs w:val="24"/>
        </w:rPr>
        <w:t xml:space="preserve"> Amblard</w:t>
      </w:r>
      <w:r w:rsidR="00FE0C49" w:rsidRPr="00325FAC">
        <w:rPr>
          <w:rFonts w:cstheme="minorHAnsi"/>
          <w:sz w:val="24"/>
          <w:szCs w:val="24"/>
        </w:rPr>
        <w:t xml:space="preserve">, </w:t>
      </w:r>
      <w:r w:rsidR="00600718" w:rsidRPr="00325FAC">
        <w:rPr>
          <w:rFonts w:cstheme="minorHAnsi"/>
          <w:sz w:val="24"/>
          <w:szCs w:val="24"/>
        </w:rPr>
        <w:t xml:space="preserve">née le 15 février 1867, </w:t>
      </w:r>
      <w:r w:rsidR="00FE0C49" w:rsidRPr="00325FAC">
        <w:rPr>
          <w:rFonts w:cstheme="minorHAnsi"/>
          <w:sz w:val="24"/>
          <w:szCs w:val="24"/>
        </w:rPr>
        <w:t>fille d’Auguste, né en 1831, et de Céline Mollaret née en 1830</w:t>
      </w:r>
      <w:r w:rsidR="00600718" w:rsidRPr="00325FAC">
        <w:rPr>
          <w:rFonts w:cstheme="minorHAnsi"/>
          <w:sz w:val="24"/>
          <w:szCs w:val="24"/>
        </w:rPr>
        <w:t>. Zoé mourut, célibataire, le 22</w:t>
      </w:r>
      <w:r w:rsidR="0005194A" w:rsidRPr="00325FAC">
        <w:rPr>
          <w:rFonts w:cstheme="minorHAnsi"/>
          <w:sz w:val="24"/>
          <w:szCs w:val="24"/>
        </w:rPr>
        <w:t xml:space="preserve"> décembre </w:t>
      </w:r>
      <w:r w:rsidR="00600718" w:rsidRPr="00325FAC">
        <w:rPr>
          <w:rFonts w:cstheme="minorHAnsi"/>
          <w:sz w:val="24"/>
          <w:szCs w:val="24"/>
        </w:rPr>
        <w:t xml:space="preserve">1946 à la Tronche. </w:t>
      </w:r>
    </w:p>
    <w:p w14:paraId="0611EDCC" w14:textId="4033B8CB" w:rsidR="006D2A04" w:rsidRPr="00246339" w:rsidRDefault="00600718" w:rsidP="00246339">
      <w:pPr>
        <w:rPr>
          <w:rFonts w:cstheme="minorHAnsi"/>
          <w:sz w:val="24"/>
          <w:szCs w:val="24"/>
        </w:rPr>
      </w:pPr>
      <w:r w:rsidRPr="00325FAC">
        <w:rPr>
          <w:rFonts w:cstheme="minorHAnsi"/>
          <w:sz w:val="24"/>
          <w:szCs w:val="24"/>
        </w:rPr>
        <w:t>René Amblard, alia</w:t>
      </w:r>
      <w:r w:rsidR="0005194A" w:rsidRPr="00325FAC">
        <w:rPr>
          <w:rFonts w:cstheme="minorHAnsi"/>
          <w:sz w:val="24"/>
          <w:szCs w:val="24"/>
        </w:rPr>
        <w:t>s</w:t>
      </w:r>
      <w:r w:rsidRPr="00325FAC">
        <w:rPr>
          <w:rFonts w:cstheme="minorHAnsi"/>
          <w:sz w:val="24"/>
          <w:szCs w:val="24"/>
        </w:rPr>
        <w:t xml:space="preserve"> Daniel, était originaire aussi du </w:t>
      </w:r>
      <w:proofErr w:type="spellStart"/>
      <w:r w:rsidRPr="00325FAC">
        <w:rPr>
          <w:rFonts w:cstheme="minorHAnsi"/>
          <w:sz w:val="24"/>
          <w:szCs w:val="24"/>
        </w:rPr>
        <w:t>Baure</w:t>
      </w:r>
      <w:proofErr w:type="spellEnd"/>
      <w:r w:rsidRPr="00325FAC">
        <w:rPr>
          <w:rFonts w:cstheme="minorHAnsi"/>
          <w:sz w:val="24"/>
          <w:szCs w:val="24"/>
        </w:rPr>
        <w:t>. Il s’installa ensuite à St Hilaire du Touvet.</w:t>
      </w:r>
      <w:r w:rsidR="004B19CB" w:rsidRPr="00325FAC">
        <w:rPr>
          <w:rFonts w:cstheme="minorHAnsi"/>
          <w:sz w:val="24"/>
          <w:szCs w:val="24"/>
        </w:rPr>
        <w:t xml:space="preserve"> Mais une partie de sa famille a continué à vivre dans le hameau natal.</w:t>
      </w:r>
      <w:r w:rsidR="00325FAC">
        <w:rPr>
          <w:rFonts w:cstheme="minorHAnsi"/>
          <w:sz w:val="24"/>
          <w:szCs w:val="24"/>
        </w:rPr>
        <w:t xml:space="preserve"> </w:t>
      </w:r>
      <w:r w:rsidR="00FE0C49" w:rsidRPr="00325FAC">
        <w:rPr>
          <w:rFonts w:eastAsia="Times New Roman" w:cstheme="minorHAnsi"/>
          <w:sz w:val="24"/>
          <w:szCs w:val="24"/>
          <w:lang w:eastAsia="fr-FR"/>
        </w:rPr>
        <w:t xml:space="preserve">Des juifs en transit arrivaient au </w:t>
      </w:r>
      <w:r w:rsidR="007D46E0" w:rsidRPr="00325FAC">
        <w:rPr>
          <w:rFonts w:eastAsia="Times New Roman" w:cstheme="minorHAnsi"/>
          <w:sz w:val="24"/>
          <w:szCs w:val="24"/>
          <w:lang w:eastAsia="fr-FR"/>
        </w:rPr>
        <w:t>C</w:t>
      </w:r>
      <w:r w:rsidR="00FE0C49" w:rsidRPr="00325FAC">
        <w:rPr>
          <w:rFonts w:eastAsia="Times New Roman" w:cstheme="minorHAnsi"/>
          <w:sz w:val="24"/>
          <w:szCs w:val="24"/>
          <w:lang w:eastAsia="fr-FR"/>
        </w:rPr>
        <w:t xml:space="preserve">ol du </w:t>
      </w:r>
      <w:r w:rsidR="007D46E0" w:rsidRPr="00325FAC">
        <w:rPr>
          <w:rFonts w:eastAsia="Times New Roman" w:cstheme="minorHAnsi"/>
          <w:sz w:val="24"/>
          <w:szCs w:val="24"/>
          <w:lang w:eastAsia="fr-FR"/>
        </w:rPr>
        <w:t>C</w:t>
      </w:r>
      <w:r w:rsidR="00FE0C49" w:rsidRPr="00325FAC">
        <w:rPr>
          <w:rFonts w:eastAsia="Times New Roman" w:cstheme="minorHAnsi"/>
          <w:sz w:val="24"/>
          <w:szCs w:val="24"/>
          <w:lang w:eastAsia="fr-FR"/>
        </w:rPr>
        <w:t>oq</w:t>
      </w:r>
      <w:r w:rsidR="007D46E0" w:rsidRPr="00325FAC">
        <w:rPr>
          <w:rFonts w:eastAsia="Times New Roman" w:cstheme="minorHAnsi"/>
          <w:sz w:val="24"/>
          <w:szCs w:val="24"/>
          <w:lang w:eastAsia="fr-FR"/>
        </w:rPr>
        <w:t xml:space="preserve">, au-dessus du </w:t>
      </w:r>
      <w:proofErr w:type="spellStart"/>
      <w:r w:rsidR="007D46E0" w:rsidRPr="00325FAC">
        <w:rPr>
          <w:rFonts w:eastAsia="Times New Roman" w:cstheme="minorHAnsi"/>
          <w:sz w:val="24"/>
          <w:szCs w:val="24"/>
          <w:lang w:eastAsia="fr-FR"/>
        </w:rPr>
        <w:t>Baure</w:t>
      </w:r>
      <w:proofErr w:type="spellEnd"/>
      <w:r w:rsidR="007D46E0" w:rsidRPr="00325FAC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="00FE0C49" w:rsidRPr="00325FAC">
        <w:rPr>
          <w:rFonts w:eastAsia="Times New Roman" w:cstheme="minorHAnsi"/>
          <w:sz w:val="24"/>
          <w:szCs w:val="24"/>
          <w:lang w:eastAsia="fr-FR"/>
        </w:rPr>
        <w:t xml:space="preserve">et étaient conduits par des habitants du </w:t>
      </w:r>
      <w:r w:rsidR="00944D41">
        <w:rPr>
          <w:rFonts w:eastAsia="Times New Roman" w:cstheme="minorHAnsi"/>
          <w:sz w:val="24"/>
          <w:szCs w:val="24"/>
          <w:lang w:eastAsia="fr-FR"/>
        </w:rPr>
        <w:t>P</w:t>
      </w:r>
      <w:r w:rsidR="00FE0C49" w:rsidRPr="00325FAC">
        <w:rPr>
          <w:rFonts w:eastAsia="Times New Roman" w:cstheme="minorHAnsi"/>
          <w:sz w:val="24"/>
          <w:szCs w:val="24"/>
          <w:lang w:eastAsia="fr-FR"/>
        </w:rPr>
        <w:t xml:space="preserve">lateau vers Ste Marie du </w:t>
      </w:r>
      <w:r w:rsidR="00460017">
        <w:rPr>
          <w:rFonts w:eastAsia="Times New Roman" w:cstheme="minorHAnsi"/>
          <w:sz w:val="24"/>
          <w:szCs w:val="24"/>
          <w:lang w:eastAsia="fr-FR"/>
        </w:rPr>
        <w:t>M</w:t>
      </w:r>
      <w:r w:rsidR="00FE0C49" w:rsidRPr="00325FAC">
        <w:rPr>
          <w:rFonts w:eastAsia="Times New Roman" w:cstheme="minorHAnsi"/>
          <w:sz w:val="24"/>
          <w:szCs w:val="24"/>
          <w:lang w:eastAsia="fr-FR"/>
        </w:rPr>
        <w:t>ont, puis vers la Suisse.</w:t>
      </w:r>
      <w:r w:rsidR="006D2A04">
        <w:rPr>
          <w:rFonts w:cstheme="minorHAnsi"/>
          <w:sz w:val="24"/>
          <w:szCs w:val="24"/>
        </w:rPr>
        <w:t xml:space="preserve"> </w:t>
      </w:r>
      <w:r w:rsidR="00CD49E6" w:rsidRPr="00325FAC">
        <w:rPr>
          <w:rFonts w:cstheme="minorHAnsi"/>
          <w:sz w:val="24"/>
          <w:szCs w:val="24"/>
        </w:rPr>
        <w:t>Il faut souligner</w:t>
      </w:r>
      <w:r w:rsidR="008E345D" w:rsidRPr="00325FAC">
        <w:rPr>
          <w:rFonts w:cstheme="minorHAnsi"/>
          <w:sz w:val="24"/>
          <w:szCs w:val="24"/>
        </w:rPr>
        <w:t xml:space="preserve"> aussi</w:t>
      </w:r>
      <w:r w:rsidR="002F3767" w:rsidRPr="00325FAC">
        <w:rPr>
          <w:rFonts w:cstheme="minorHAnsi"/>
          <w:sz w:val="24"/>
          <w:szCs w:val="24"/>
        </w:rPr>
        <w:t>,</w:t>
      </w:r>
      <w:r w:rsidR="00CD49E6" w:rsidRPr="00325FAC">
        <w:rPr>
          <w:rFonts w:cstheme="minorHAnsi"/>
          <w:sz w:val="24"/>
          <w:szCs w:val="24"/>
        </w:rPr>
        <w:t xml:space="preserve"> qu’à Ste Marie du Mont, le 9 juin 1944, un </w:t>
      </w:r>
      <w:r w:rsidR="00C11E65" w:rsidRPr="00325FAC">
        <w:rPr>
          <w:rFonts w:cstheme="minorHAnsi"/>
          <w:sz w:val="24"/>
          <w:szCs w:val="24"/>
        </w:rPr>
        <w:t xml:space="preserve">dur </w:t>
      </w:r>
      <w:r w:rsidR="00CD49E6" w:rsidRPr="00325FAC">
        <w:rPr>
          <w:rFonts w:cstheme="minorHAnsi"/>
          <w:sz w:val="24"/>
          <w:szCs w:val="24"/>
        </w:rPr>
        <w:t>combat opposa 600 soldats allemands et 80 maquisards.</w:t>
      </w:r>
      <w:r w:rsidR="00E861BD" w:rsidRPr="00325FAC">
        <w:rPr>
          <w:rFonts w:cstheme="minorHAnsi"/>
          <w:sz w:val="24"/>
          <w:szCs w:val="24"/>
        </w:rPr>
        <w:t xml:space="preserve"> </w:t>
      </w:r>
      <w:r w:rsidR="00246339">
        <w:rPr>
          <w:rFonts w:cstheme="minorHAnsi"/>
          <w:sz w:val="24"/>
          <w:szCs w:val="24"/>
        </w:rPr>
        <w:t xml:space="preserve"> </w:t>
      </w:r>
      <w:r w:rsidR="006D2A04">
        <w:rPr>
          <w:rFonts w:cstheme="minorHAnsi"/>
          <w:sz w:val="24"/>
          <w:szCs w:val="24"/>
        </w:rPr>
        <w:t xml:space="preserve">Autre fait marquant : </w:t>
      </w:r>
      <w:r w:rsidR="006D2A04">
        <w:t xml:space="preserve">à St </w:t>
      </w:r>
      <w:proofErr w:type="spellStart"/>
      <w:r w:rsidR="006D2A04">
        <w:t>Pancrasse</w:t>
      </w:r>
      <w:proofErr w:type="spellEnd"/>
      <w:r w:rsidR="006D2A04">
        <w:t xml:space="preserve"> la gestapo avait incendié la "maison Eyraud" qui abritait des maquisards. Cette </w:t>
      </w:r>
      <w:r w:rsidR="00246339">
        <w:t>bâtisse</w:t>
      </w:r>
      <w:r w:rsidR="006D2A04">
        <w:t xml:space="preserve"> </w:t>
      </w:r>
      <w:r w:rsidR="00D35711">
        <w:t>était</w:t>
      </w:r>
      <w:r w:rsidR="006D2A04">
        <w:t xml:space="preserve"> située </w:t>
      </w:r>
      <w:r w:rsidR="00246339">
        <w:t>près</w:t>
      </w:r>
      <w:r w:rsidR="006D2A04">
        <w:t xml:space="preserve"> du CD</w:t>
      </w:r>
      <w:r w:rsidR="00002734">
        <w:t>30, à</w:t>
      </w:r>
      <w:r w:rsidR="006D2A04">
        <w:t xml:space="preserve"> la sortie </w:t>
      </w:r>
      <w:r w:rsidR="00246339">
        <w:t>E</w:t>
      </w:r>
      <w:r w:rsidR="00006F50">
        <w:t>st</w:t>
      </w:r>
      <w:r w:rsidR="00246339">
        <w:t xml:space="preserve"> d</w:t>
      </w:r>
      <w:r w:rsidR="00CD492D">
        <w:t>u village.</w:t>
      </w:r>
    </w:p>
    <w:p w14:paraId="66D923E7" w14:textId="68CCE1A2" w:rsidR="00050565" w:rsidRPr="00325FAC" w:rsidRDefault="0004620D" w:rsidP="00325FAC">
      <w:pPr>
        <w:rPr>
          <w:rFonts w:eastAsia="Times New Roman" w:cstheme="minorHAnsi"/>
          <w:sz w:val="24"/>
          <w:szCs w:val="24"/>
          <w:lang w:eastAsia="fr-FR"/>
        </w:rPr>
      </w:pPr>
      <w:r w:rsidRPr="00325FAC">
        <w:rPr>
          <w:rFonts w:cstheme="minorHAnsi"/>
          <w:sz w:val="24"/>
          <w:szCs w:val="24"/>
        </w:rPr>
        <w:t xml:space="preserve">Les centres de santé du Plateau des Petites Roches, ceux du Rhône et des </w:t>
      </w:r>
      <w:r w:rsidR="00CB0340" w:rsidRPr="00325FAC">
        <w:rPr>
          <w:rFonts w:cstheme="minorHAnsi"/>
          <w:sz w:val="24"/>
          <w:szCs w:val="24"/>
        </w:rPr>
        <w:t>Etudiants, ont</w:t>
      </w:r>
      <w:r w:rsidRPr="00325FAC">
        <w:rPr>
          <w:rFonts w:cstheme="minorHAnsi"/>
          <w:sz w:val="24"/>
          <w:szCs w:val="24"/>
        </w:rPr>
        <w:t xml:space="preserve"> fait leur part </w:t>
      </w:r>
      <w:r w:rsidR="00E34A71" w:rsidRPr="00325FAC">
        <w:rPr>
          <w:rFonts w:cstheme="minorHAnsi"/>
          <w:sz w:val="24"/>
          <w:szCs w:val="24"/>
        </w:rPr>
        <w:t xml:space="preserve">d’efforts </w:t>
      </w:r>
      <w:r w:rsidRPr="00325FAC">
        <w:rPr>
          <w:rFonts w:cstheme="minorHAnsi"/>
          <w:sz w:val="24"/>
          <w:szCs w:val="24"/>
        </w:rPr>
        <w:t xml:space="preserve">: imprimerie clandestine dans le sous-sol, accueil de faux </w:t>
      </w:r>
      <w:r w:rsidR="00CB0340" w:rsidRPr="00325FAC">
        <w:rPr>
          <w:rFonts w:cstheme="minorHAnsi"/>
          <w:sz w:val="24"/>
          <w:szCs w:val="24"/>
        </w:rPr>
        <w:t>malades, Juifs</w:t>
      </w:r>
      <w:r w:rsidRPr="00325FAC">
        <w:rPr>
          <w:rFonts w:cstheme="minorHAnsi"/>
          <w:sz w:val="24"/>
          <w:szCs w:val="24"/>
        </w:rPr>
        <w:t xml:space="preserve"> ou </w:t>
      </w:r>
      <w:r w:rsidR="00CB0340" w:rsidRPr="00325FAC">
        <w:rPr>
          <w:rFonts w:cstheme="minorHAnsi"/>
          <w:sz w:val="24"/>
          <w:szCs w:val="24"/>
        </w:rPr>
        <w:t xml:space="preserve">Français réfractaires au STO, résistants. </w:t>
      </w:r>
      <w:r w:rsidR="00050565" w:rsidRPr="00325FAC">
        <w:rPr>
          <w:rFonts w:eastAsia="Times New Roman" w:cstheme="minorHAnsi"/>
          <w:sz w:val="24"/>
          <w:szCs w:val="24"/>
          <w:lang w:eastAsia="fr-FR"/>
        </w:rPr>
        <w:t xml:space="preserve">Des armes étaient cachées en différents lieux : autel de l'église de St Hilaire, sous la 1ère cascade de </w:t>
      </w:r>
      <w:r w:rsidR="00A008F1" w:rsidRPr="00325FAC">
        <w:rPr>
          <w:rFonts w:eastAsia="Times New Roman" w:cstheme="minorHAnsi"/>
          <w:sz w:val="24"/>
          <w:szCs w:val="24"/>
          <w:lang w:eastAsia="fr-FR"/>
        </w:rPr>
        <w:t>la</w:t>
      </w:r>
      <w:r w:rsidR="00050565" w:rsidRPr="00325FAC">
        <w:rPr>
          <w:rFonts w:eastAsia="Times New Roman" w:cstheme="minorHAnsi"/>
          <w:sz w:val="24"/>
          <w:szCs w:val="24"/>
          <w:lang w:eastAsia="fr-FR"/>
        </w:rPr>
        <w:t xml:space="preserve"> via ferrata o</w:t>
      </w:r>
      <w:r w:rsidR="007D46E0" w:rsidRPr="00325FAC">
        <w:rPr>
          <w:rFonts w:eastAsia="Times New Roman" w:cstheme="minorHAnsi"/>
          <w:sz w:val="24"/>
          <w:szCs w:val="24"/>
          <w:lang w:eastAsia="fr-FR"/>
        </w:rPr>
        <w:t>ù</w:t>
      </w:r>
      <w:r w:rsidR="00050565" w:rsidRPr="00325FAC">
        <w:rPr>
          <w:rFonts w:eastAsia="Times New Roman" w:cstheme="minorHAnsi"/>
          <w:sz w:val="24"/>
          <w:szCs w:val="24"/>
          <w:lang w:eastAsia="fr-FR"/>
        </w:rPr>
        <w:t xml:space="preserve"> se trouve l'ancienne échelle des maquisards.</w:t>
      </w:r>
    </w:p>
    <w:p w14:paraId="2AA9EED3" w14:textId="48D98AA6" w:rsidR="00A008F1" w:rsidRPr="00325FAC" w:rsidRDefault="00CB0340">
      <w:pPr>
        <w:rPr>
          <w:rFonts w:cstheme="minorHAnsi"/>
          <w:sz w:val="24"/>
          <w:szCs w:val="24"/>
        </w:rPr>
      </w:pPr>
      <w:r w:rsidRPr="00325FAC">
        <w:rPr>
          <w:rFonts w:cstheme="minorHAnsi"/>
          <w:b/>
          <w:sz w:val="24"/>
          <w:szCs w:val="24"/>
        </w:rPr>
        <w:t>« Tant qu’on a de la force, il faut l’offrir aux autres »</w:t>
      </w:r>
      <w:r w:rsidRPr="00325FAC">
        <w:rPr>
          <w:rFonts w:cstheme="minorHAnsi"/>
          <w:sz w:val="24"/>
          <w:szCs w:val="24"/>
        </w:rPr>
        <w:t xml:space="preserve"> formule utilisée par </w:t>
      </w:r>
      <w:r w:rsidRPr="00325FAC">
        <w:rPr>
          <w:rFonts w:cstheme="minorHAnsi"/>
          <w:b/>
          <w:bCs/>
          <w:sz w:val="24"/>
          <w:szCs w:val="24"/>
        </w:rPr>
        <w:t xml:space="preserve">Madeleine </w:t>
      </w:r>
      <w:proofErr w:type="spellStart"/>
      <w:r w:rsidRPr="00325FAC">
        <w:rPr>
          <w:rFonts w:cstheme="minorHAnsi"/>
          <w:b/>
          <w:bCs/>
          <w:sz w:val="24"/>
          <w:szCs w:val="24"/>
        </w:rPr>
        <w:t>Riffaud</w:t>
      </w:r>
      <w:proofErr w:type="spellEnd"/>
      <w:r w:rsidRPr="00325FAC">
        <w:rPr>
          <w:rFonts w:cstheme="minorHAnsi"/>
          <w:b/>
          <w:bCs/>
          <w:sz w:val="24"/>
          <w:szCs w:val="24"/>
        </w:rPr>
        <w:t>,</w:t>
      </w:r>
      <w:r w:rsidRPr="00325FAC">
        <w:rPr>
          <w:rFonts w:cstheme="minorHAnsi"/>
          <w:sz w:val="24"/>
          <w:szCs w:val="24"/>
        </w:rPr>
        <w:t xml:space="preserve"> résistante française</w:t>
      </w:r>
      <w:r w:rsidR="00C11E65" w:rsidRPr="00325FAC">
        <w:rPr>
          <w:rFonts w:cstheme="minorHAnsi"/>
          <w:sz w:val="24"/>
          <w:szCs w:val="24"/>
        </w:rPr>
        <w:t xml:space="preserve">, qui, atteinte de tuberculose foudroyante, fut soignée dans les sanatoriums de St Hilaire du Touvet, entre juin et août 1941.  Son histoire est racontée dans </w:t>
      </w:r>
      <w:r w:rsidR="00CC1FF6" w:rsidRPr="00325FAC">
        <w:rPr>
          <w:rFonts w:cstheme="minorHAnsi"/>
          <w:sz w:val="24"/>
          <w:szCs w:val="24"/>
        </w:rPr>
        <w:t xml:space="preserve">le </w:t>
      </w:r>
      <w:r w:rsidR="00CC1FF6" w:rsidRPr="00325FAC">
        <w:rPr>
          <w:rStyle w:val="lev"/>
          <w:rFonts w:cstheme="minorHAnsi"/>
          <w:b w:val="0"/>
          <w:bCs w:val="0"/>
          <w:sz w:val="24"/>
          <w:szCs w:val="24"/>
        </w:rPr>
        <w:t>1er tome</w:t>
      </w:r>
      <w:r w:rsidR="00CC1FF6" w:rsidRPr="00325FAC">
        <w:rPr>
          <w:rFonts w:cstheme="minorHAnsi"/>
          <w:sz w:val="24"/>
          <w:szCs w:val="24"/>
        </w:rPr>
        <w:t xml:space="preserve"> de la BD </w:t>
      </w:r>
      <w:r w:rsidR="00FB0D73" w:rsidRPr="00325FAC">
        <w:rPr>
          <w:rFonts w:cstheme="minorHAnsi"/>
          <w:sz w:val="24"/>
          <w:szCs w:val="24"/>
        </w:rPr>
        <w:t xml:space="preserve">de </w:t>
      </w:r>
      <w:proofErr w:type="spellStart"/>
      <w:r w:rsidR="00FB0D73" w:rsidRPr="00325FAC">
        <w:rPr>
          <w:rFonts w:cstheme="minorHAnsi"/>
          <w:sz w:val="24"/>
          <w:szCs w:val="24"/>
        </w:rPr>
        <w:t>Bertail</w:t>
      </w:r>
      <w:proofErr w:type="spellEnd"/>
      <w:r w:rsidR="00E861BD" w:rsidRPr="00325FAC">
        <w:rPr>
          <w:rFonts w:cstheme="minorHAnsi"/>
          <w:sz w:val="24"/>
          <w:szCs w:val="24"/>
        </w:rPr>
        <w:t xml:space="preserve"> /</w:t>
      </w:r>
      <w:r w:rsidR="00CC1FF6" w:rsidRPr="00325FAC">
        <w:rPr>
          <w:rFonts w:cstheme="minorHAnsi"/>
          <w:sz w:val="24"/>
          <w:szCs w:val="24"/>
        </w:rPr>
        <w:t>Morva</w:t>
      </w:r>
      <w:r w:rsidR="00E04771" w:rsidRPr="00325FAC">
        <w:rPr>
          <w:rFonts w:cstheme="minorHAnsi"/>
          <w:sz w:val="24"/>
          <w:szCs w:val="24"/>
        </w:rPr>
        <w:t>n/</w:t>
      </w:r>
      <w:r w:rsidR="00CC1FF6" w:rsidRPr="00325FAC">
        <w:rPr>
          <w:rFonts w:cstheme="minorHAnsi"/>
          <w:sz w:val="24"/>
          <w:szCs w:val="24"/>
        </w:rPr>
        <w:t xml:space="preserve"> </w:t>
      </w:r>
      <w:proofErr w:type="spellStart"/>
      <w:r w:rsidR="00E04771" w:rsidRPr="00325FAC">
        <w:rPr>
          <w:rFonts w:cstheme="minorHAnsi"/>
          <w:sz w:val="24"/>
          <w:szCs w:val="24"/>
        </w:rPr>
        <w:t>Riffaud</w:t>
      </w:r>
      <w:proofErr w:type="spellEnd"/>
      <w:r w:rsidR="00562A86" w:rsidRPr="00325FAC">
        <w:rPr>
          <w:rFonts w:cstheme="minorHAnsi"/>
          <w:sz w:val="24"/>
          <w:szCs w:val="24"/>
        </w:rPr>
        <w:t xml:space="preserve"> : Madeleine Résistante </w:t>
      </w:r>
      <w:r w:rsidR="00CC1FF6" w:rsidRPr="00D35711">
        <w:rPr>
          <w:rFonts w:cstheme="minorHAnsi"/>
          <w:i/>
          <w:iCs/>
          <w:sz w:val="24"/>
          <w:szCs w:val="24"/>
        </w:rPr>
        <w:t>" La Rose dégoupillée</w:t>
      </w:r>
      <w:r w:rsidR="00CC1FF6" w:rsidRPr="00325FAC">
        <w:rPr>
          <w:rFonts w:cstheme="minorHAnsi"/>
          <w:sz w:val="24"/>
          <w:szCs w:val="24"/>
        </w:rPr>
        <w:t>".</w:t>
      </w:r>
      <w:r w:rsidR="00307C3F" w:rsidRPr="00325FAC">
        <w:rPr>
          <w:rFonts w:cstheme="minorHAnsi"/>
          <w:sz w:val="24"/>
          <w:szCs w:val="24"/>
        </w:rPr>
        <w:t xml:space="preserve">  </w:t>
      </w:r>
      <w:r w:rsidR="001F47C4" w:rsidRPr="00325FAC">
        <w:rPr>
          <w:rFonts w:cstheme="minorHAnsi"/>
          <w:sz w:val="24"/>
          <w:szCs w:val="24"/>
        </w:rPr>
        <w:t>Editions Aire Libre/Dupuis.</w:t>
      </w:r>
      <w:r w:rsidR="00325FAC">
        <w:rPr>
          <w:rFonts w:cstheme="minorHAnsi"/>
          <w:sz w:val="24"/>
          <w:szCs w:val="24"/>
        </w:rPr>
        <w:t xml:space="preserve"> </w:t>
      </w:r>
      <w:r w:rsidR="00A008F1" w:rsidRPr="00325FAC">
        <w:rPr>
          <w:rFonts w:cstheme="minorHAnsi"/>
          <w:sz w:val="24"/>
          <w:szCs w:val="24"/>
        </w:rPr>
        <w:t xml:space="preserve">Elle </w:t>
      </w:r>
      <w:r w:rsidR="002A13DD" w:rsidRPr="00325FAC">
        <w:rPr>
          <w:rFonts w:cstheme="minorHAnsi"/>
          <w:sz w:val="24"/>
          <w:szCs w:val="24"/>
        </w:rPr>
        <w:t xml:space="preserve">y </w:t>
      </w:r>
      <w:r w:rsidR="00A008F1" w:rsidRPr="00325FAC">
        <w:rPr>
          <w:rFonts w:cstheme="minorHAnsi"/>
          <w:sz w:val="24"/>
          <w:szCs w:val="24"/>
        </w:rPr>
        <w:t>évoque la résistance dans les centres de cure.</w:t>
      </w:r>
    </w:p>
    <w:p w14:paraId="5C73FD65" w14:textId="77777777" w:rsidR="00325FAC" w:rsidRDefault="00B96A93">
      <w:pPr>
        <w:rPr>
          <w:rFonts w:cstheme="minorHAnsi"/>
          <w:sz w:val="24"/>
          <w:szCs w:val="24"/>
        </w:rPr>
      </w:pPr>
      <w:r w:rsidRPr="00325FAC">
        <w:rPr>
          <w:rFonts w:cstheme="minorHAnsi"/>
          <w:sz w:val="24"/>
          <w:szCs w:val="24"/>
        </w:rPr>
        <w:t xml:space="preserve">La Maison des Maquis du Grésivaudan, rue de la montagne au Touvet 38660 a été créée en mémoire de tous </w:t>
      </w:r>
      <w:r w:rsidR="00325FAC" w:rsidRPr="00325FAC">
        <w:rPr>
          <w:rFonts w:cstheme="minorHAnsi"/>
          <w:sz w:val="24"/>
          <w:szCs w:val="24"/>
        </w:rPr>
        <w:t>l</w:t>
      </w:r>
      <w:r w:rsidRPr="00325FAC">
        <w:rPr>
          <w:rFonts w:cstheme="minorHAnsi"/>
          <w:sz w:val="24"/>
          <w:szCs w:val="24"/>
        </w:rPr>
        <w:t xml:space="preserve">es résistants locaux. Elle se visite sur </w:t>
      </w:r>
      <w:r w:rsidR="00325FAC" w:rsidRPr="00325FAC">
        <w:rPr>
          <w:rFonts w:cstheme="minorHAnsi"/>
          <w:sz w:val="24"/>
          <w:szCs w:val="24"/>
        </w:rPr>
        <w:t>RDV.</w:t>
      </w:r>
    </w:p>
    <w:p w14:paraId="1766BD63" w14:textId="3F8B421C" w:rsidR="00CD49E6" w:rsidRPr="00325FAC" w:rsidRDefault="00325FAC">
      <w:pPr>
        <w:rPr>
          <w:rFonts w:cstheme="minorHAnsi"/>
          <w:sz w:val="20"/>
          <w:szCs w:val="20"/>
        </w:rPr>
      </w:pPr>
      <w:r w:rsidRPr="00325FAC">
        <w:rPr>
          <w:rFonts w:cstheme="minorHAnsi"/>
          <w:sz w:val="20"/>
          <w:szCs w:val="20"/>
        </w:rPr>
        <w:t xml:space="preserve"> (</w:t>
      </w:r>
      <w:r w:rsidR="00CD49E6" w:rsidRPr="00325FAC">
        <w:rPr>
          <w:rFonts w:cstheme="minorHAnsi"/>
          <w:sz w:val="20"/>
          <w:szCs w:val="20"/>
        </w:rPr>
        <w:t xml:space="preserve">*) </w:t>
      </w:r>
      <w:proofErr w:type="spellStart"/>
      <w:r w:rsidR="00CD49E6" w:rsidRPr="00325FAC">
        <w:rPr>
          <w:rFonts w:cstheme="minorHAnsi"/>
          <w:sz w:val="20"/>
          <w:szCs w:val="20"/>
        </w:rPr>
        <w:t>Berfini</w:t>
      </w:r>
      <w:proofErr w:type="spellEnd"/>
      <w:r w:rsidR="00CD49E6" w:rsidRPr="00325FAC">
        <w:rPr>
          <w:rFonts w:cstheme="minorHAnsi"/>
          <w:sz w:val="20"/>
          <w:szCs w:val="20"/>
        </w:rPr>
        <w:t xml:space="preserve"> Jean fut récompensé</w:t>
      </w:r>
      <w:r w:rsidR="0004620D" w:rsidRPr="00325FAC">
        <w:rPr>
          <w:rFonts w:cstheme="minorHAnsi"/>
          <w:sz w:val="20"/>
          <w:szCs w:val="20"/>
        </w:rPr>
        <w:t>,</w:t>
      </w:r>
      <w:r w:rsidR="00CD49E6" w:rsidRPr="00325FAC">
        <w:rPr>
          <w:rFonts w:cstheme="minorHAnsi"/>
          <w:sz w:val="20"/>
          <w:szCs w:val="20"/>
        </w:rPr>
        <w:t xml:space="preserve"> pl</w:t>
      </w:r>
      <w:r w:rsidR="0004620D" w:rsidRPr="00325FAC">
        <w:rPr>
          <w:rFonts w:cstheme="minorHAnsi"/>
          <w:sz w:val="20"/>
          <w:szCs w:val="20"/>
        </w:rPr>
        <w:t>us tard,</w:t>
      </w:r>
      <w:r w:rsidR="00CD49E6" w:rsidRPr="00325FAC">
        <w:rPr>
          <w:rFonts w:cstheme="minorHAnsi"/>
          <w:sz w:val="20"/>
          <w:szCs w:val="20"/>
        </w:rPr>
        <w:t xml:space="preserve"> par l’attribution de la Légion d’Honneur et Croix de Guerre avec Palme</w:t>
      </w:r>
      <w:r w:rsidR="0004620D" w:rsidRPr="00325FAC">
        <w:rPr>
          <w:rFonts w:cstheme="minorHAnsi"/>
          <w:sz w:val="20"/>
          <w:szCs w:val="20"/>
        </w:rPr>
        <w:t xml:space="preserve"> pour ses actes durant la guerre.</w:t>
      </w:r>
    </w:p>
    <w:sectPr w:rsidR="00CD49E6" w:rsidRPr="0032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B5"/>
    <w:rsid w:val="00002734"/>
    <w:rsid w:val="00006F50"/>
    <w:rsid w:val="0004620D"/>
    <w:rsid w:val="00050565"/>
    <w:rsid w:val="0005194A"/>
    <w:rsid w:val="001804B5"/>
    <w:rsid w:val="00187D98"/>
    <w:rsid w:val="001F47C4"/>
    <w:rsid w:val="00246339"/>
    <w:rsid w:val="002A13DD"/>
    <w:rsid w:val="002F3767"/>
    <w:rsid w:val="00307C3F"/>
    <w:rsid w:val="00325FAC"/>
    <w:rsid w:val="00460017"/>
    <w:rsid w:val="004601C4"/>
    <w:rsid w:val="004A7497"/>
    <w:rsid w:val="004B19CB"/>
    <w:rsid w:val="00562A86"/>
    <w:rsid w:val="00600718"/>
    <w:rsid w:val="006D2A04"/>
    <w:rsid w:val="006F5A1C"/>
    <w:rsid w:val="007D46E0"/>
    <w:rsid w:val="008E345D"/>
    <w:rsid w:val="00944D41"/>
    <w:rsid w:val="00A008F1"/>
    <w:rsid w:val="00B674EB"/>
    <w:rsid w:val="00B96A93"/>
    <w:rsid w:val="00C11E65"/>
    <w:rsid w:val="00CB0340"/>
    <w:rsid w:val="00CC1FF6"/>
    <w:rsid w:val="00CD492D"/>
    <w:rsid w:val="00CD49E6"/>
    <w:rsid w:val="00D10F6A"/>
    <w:rsid w:val="00D35711"/>
    <w:rsid w:val="00E04771"/>
    <w:rsid w:val="00E34A71"/>
    <w:rsid w:val="00E861BD"/>
    <w:rsid w:val="00FB0D73"/>
    <w:rsid w:val="00FD67D8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3A67"/>
  <w15:chartTrackingRefBased/>
  <w15:docId w15:val="{9752C620-FE7D-4921-B65E-169A20B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C1F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favre</dc:creator>
  <cp:keywords/>
  <dc:description/>
  <cp:lastModifiedBy>odette favre</cp:lastModifiedBy>
  <cp:revision>31</cp:revision>
  <dcterms:created xsi:type="dcterms:W3CDTF">2022-06-05T12:35:00Z</dcterms:created>
  <dcterms:modified xsi:type="dcterms:W3CDTF">2022-06-12T08:03:00Z</dcterms:modified>
</cp:coreProperties>
</file>